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0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348"/>
        <w:gridCol w:w="5652"/>
      </w:tblGrid>
      <w:tr>
        <w:tblPrEx>
          <w:shd w:val="clear" w:color="auto" w:fill="auto"/>
        </w:tblPrEx>
        <w:trPr>
          <w:trHeight w:val="1572" w:hRule="atLeast"/>
        </w:trPr>
        <w:tc>
          <w:tcPr>
            <w:tcW w:type="dxa" w:w="3348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rFonts w:ascii="Franklin Gothic Book" w:cs="Franklin Gothic Book" w:hAnsi="Franklin Gothic Book" w:eastAsia="Franklin Gothic Book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Franklin Gothic Book" w:cs="Franklin Gothic Book" w:hAnsi="Franklin Gothic Book" w:eastAsia="Franklin Gothic Book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Sender</w:t>
            </w:r>
            <w:r>
              <w:rPr>
                <w:rFonts w:ascii="Franklin Gothic Book" w:cs="Franklin Gothic Book" w:hAnsi="Franklin Gothic Book" w:eastAsia="Franklin Gothic Book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Franklin Gothic Book" w:cs="Franklin Gothic Book" w:hAnsi="Franklin Gothic Book" w:eastAsia="Franklin Gothic Book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 Name</w:t>
            </w:r>
          </w:p>
          <w:p>
            <w:pPr>
              <w:pStyle w:val="No Spacing"/>
              <w:spacing w:after="0" w:line="240" w:lineRule="auto"/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Title/Position</w:t>
            </w:r>
          </w:p>
          <w:p>
            <w:pPr>
              <w:pStyle w:val="No Spacing"/>
              <w:spacing w:after="0" w:line="240" w:lineRule="auto"/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1481A Wordsworth St.</w:t>
            </w:r>
          </w:p>
          <w:p>
            <w:pPr>
              <w:pStyle w:val="No Spacing"/>
              <w:spacing w:after="0" w:line="240" w:lineRule="auto"/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Ferndale, MI 48220</w:t>
            </w:r>
          </w:p>
          <w:p>
            <w:pPr>
              <w:pStyle w:val="No Spacing"/>
              <w:spacing w:after="0" w:line="240" w:lineRule="auto"/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[Sender</w:t>
            </w: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 Phone]</w:t>
            </w:r>
          </w:p>
          <w:p>
            <w:pPr>
              <w:pStyle w:val="No Spacing"/>
              <w:spacing w:after="0" w:line="240" w:lineRule="auto"/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[Sender</w:t>
            </w: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 email]</w:t>
            </w:r>
          </w:p>
        </w:tc>
        <w:tc>
          <w:tcPr>
            <w:tcW w:type="dxa" w:w="565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right"/>
            </w:pPr>
            <w:r>
              <w:rPr>
                <w:rFonts w:ascii="Franklin Gothic Book" w:cs="Franklin Gothic Book" w:hAnsi="Franklin Gothic Book" w:eastAsia="Franklin Gothic Book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drawing>
                <wp:inline distT="0" distB="0" distL="0" distR="0">
                  <wp:extent cx="2971800" cy="965200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/>
                          <pic:cNvPicPr/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"/>
        <w:spacing w:line="240" w:lineRule="auto"/>
      </w:pPr>
    </w:p>
    <w:p>
      <w:pPr>
        <w:pStyle w:val="No Spacing"/>
        <w:rPr>
          <w:rFonts w:ascii="Franklin Gothic Book" w:cs="Franklin Gothic Book" w:hAnsi="Franklin Gothic Book" w:eastAsia="Franklin Gothic Book"/>
        </w:rPr>
      </w:pPr>
    </w:p>
    <w:p>
      <w:pPr>
        <w:pStyle w:val="No Spacing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spacing w:line="240" w:lineRule="auto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July 1, 2015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(date that letter is written)</w:t>
      </w:r>
      <w:r>
        <w:rPr>
          <w:rFonts w:ascii="Franklin Gothic Book" w:cs="Franklin Gothic Book" w:hAnsi="Franklin Gothic Book" w:eastAsia="Franklin Gothic Book"/>
        </w:rPr>
        <w:br w:type="textWrapping"/>
      </w:r>
    </w:p>
    <w:p>
      <w:pPr>
        <w:pStyle w:val="No Spacing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spacing w:line="240" w:lineRule="auto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Ms. Jane Doe</w:t>
      </w:r>
      <w:r>
        <w:rPr>
          <w:rFonts w:ascii="Franklin Gothic Book" w:cs="Franklin Gothic Book" w:hAnsi="Franklin Gothic Book" w:eastAsia="Franklin Gothic Book"/>
        </w:rPr>
        <w:br w:type="textWrapping"/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Widget Manager</w:t>
      </w:r>
      <w:r>
        <w:rPr>
          <w:rFonts w:ascii="Franklin Gothic Book" w:cs="Franklin Gothic Book" w:hAnsi="Franklin Gothic Book" w:eastAsia="Franklin Gothic Book"/>
        </w:rPr>
        <w:br w:type="textWrapping"/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Acme Industrials</w:t>
      </w:r>
      <w:r>
        <w:rPr>
          <w:rFonts w:ascii="Franklin Gothic Book" w:cs="Franklin Gothic Book" w:hAnsi="Franklin Gothic Book" w:eastAsia="Franklin Gothic Book"/>
        </w:rPr>
        <w:br w:type="textWrapping"/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100 Any Street</w:t>
      </w:r>
      <w:r>
        <w:rPr>
          <w:rFonts w:ascii="Franklin Gothic Book" w:cs="Franklin Gothic Book" w:hAnsi="Franklin Gothic Book" w:eastAsia="Franklin Gothic Book"/>
        </w:rPr>
        <w:br w:type="textWrapping"/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Anytown, Any State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55555-5555</w:t>
      </w:r>
    </w:p>
    <w:p>
      <w:pPr>
        <w:pStyle w:val="Body"/>
        <w:rPr>
          <w:rFonts w:ascii="Franklin Gothic Book" w:cs="Franklin Gothic Book" w:hAnsi="Franklin Gothic Book" w:eastAsia="Franklin Gothic Book"/>
        </w:rPr>
      </w:pP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Dear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Ms. Doe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,</w:t>
      </w:r>
    </w:p>
    <w:p>
      <w:pPr>
        <w:pStyle w:val="No Spacing"/>
        <w:rPr>
          <w:rFonts w:ascii="Franklin Gothic Book" w:cs="Franklin Gothic Book" w:hAnsi="Franklin Gothic Book" w:eastAsia="Franklin Gothic Book"/>
          <w:i w:val="1"/>
          <w:iCs w:val="1"/>
        </w:rPr>
      </w:pP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t is best if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the addressee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is someone you have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already met, spoken too, or have been referred to by someone you know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.  Then,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you can start with something like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…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It was great talking to you at the networking meeting last week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”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or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Jon Smith, a mutual friend, suggested that I contact you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”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.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Then, continue with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"As you recall, we discussed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…”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, followed by a brief summary of your discussion.)</w:t>
      </w:r>
    </w:p>
    <w:p>
      <w:pPr>
        <w:pStyle w:val="No Spacing"/>
        <w:rPr>
          <w:rFonts w:ascii="Franklin Gothic Book" w:cs="Franklin Gothic Book" w:hAnsi="Franklin Gothic Book" w:eastAsia="Franklin Gothic Book"/>
          <w:i w:val="0"/>
          <w:iCs w:val="0"/>
        </w:rPr>
      </w:pP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(If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the person you are writing is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already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familiar with i3Detroit,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you can add here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As you know,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”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or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As you may already know,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”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We are i3Detroit, a not for profit (501c3), member owned and operated DIY cooperative/makerspace, and the largest in the Detroit area.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Since 2009 we have been bringing people, equipment and materials together to 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Imagine, Innovate and Inspire (i3)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”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. 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We emphasize education and every member is expected to be both a learner and teacher.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 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We are writing you to request your support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 of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(brief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description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of what you are requesting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,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like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"expanding our craft program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”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, or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)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our quest to win first prize at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the International Robot Award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s.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  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Acme Industrials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is our first choice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because you are known worldwide for</w:t>
      </w:r>
      <w:r>
        <w:rPr>
          <w:rFonts w:ascii="Franklin Gothic Book" w:cs="Franklin Gothic Book" w:hAnsi="Franklin Gothic Book" w:eastAsia="Franklin Gothic Book" w:hint="default"/>
          <w:i w:val="0"/>
          <w:iCs w:val="0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(something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for which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they are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well known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or advertise that makes them unique or superio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r, like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</w:t>
      </w: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your quality products, technical competence, and your commitment to education.</w:t>
      </w: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i3Detroit offers a unique opportunity for people in the Metro Detroit area.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For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a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low monthly fee (and with scholarships for those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for whom the fee would be a burden), we offer members 24/7 access to our facility.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We also offer training on all our equipment at little or no cost, including a wide range of classes that are also open to the general public.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Our members volunteer to teach and share their expertise.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We have over 150 active members with a wide variety of background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s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, skills and interests.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Our 8000 sq. ft. building has numerous work areas including a classroom, wood shop, metal shop, welding area, 3D printing lab, CAD/CAM area, crafting space and m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uch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more.</w:t>
      </w:r>
    </w:p>
    <w:p>
      <w:pPr>
        <w:pStyle w:val="No Spacing"/>
        <w:rPr>
          <w:rFonts w:ascii="Franklin Gothic Book" w:cs="Franklin Gothic Book" w:hAnsi="Franklin Gothic Book" w:eastAsia="Franklin Gothic Book"/>
        </w:rPr>
      </w:pP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We envision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(or 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plan to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 xml:space="preserve">” …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then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describe in further detail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 great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improvement, achieving some goal or implementing a new project like "creating a state of the art 3D printing space where new makers can learn how to...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 xml:space="preserve">”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winning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first prize at the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International Robot Award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at the finals in Italy this Fall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with our unique design not yet seen by an International audience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(add more inspiring detail here)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.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We are asking for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Acme Industrials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’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support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n/by/through a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 xml:space="preserve">…” 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describe what you want and be specific, like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 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grant of x dollars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“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a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donation of a XYZ Faberblaster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”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or 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free training materials for our members on how to use a Faberblaster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”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or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a donation of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100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Type V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widgets.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Your generous gift will help us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specifically mention how the donation will help achieve the previously mentioned goal, like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)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meet our supply needs for building our award winning robot.</w:t>
      </w: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As a sponsor of i3Detroit,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Acme Industrials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will receive: positive exposure at Maker Faire at the prestigious Henry Ford Museum;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public mention with your logo on our website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’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s donor page;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(some kind of of benefit(s) specific to the company like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an opportunity to promote a new generation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’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s loyalty to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Acme Industrials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’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products; a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nd, of course, our heartfelt appreciation.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Since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i3Detroit is a 501c3 nonprofit, donations are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usually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tax deductible.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We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rely exclusively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up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on member dues, volunteer work and donations. Though our budget is limited, our ingenuity and enthusiasm is extensive.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 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We would be both honored and grateful to work with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"Acme Industrials"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to help make our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award winning robot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(Specific project, work area, etc.)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as excellent as we know it can be.</w:t>
      </w: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We have enclosed (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pictures, plans, diagrams, timelines, brochures, news articles about i3Detroit, etc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., 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)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a recent article about our win of the National Robot awards semifinals, a brochure about i3Detroit and proof of our non profit status for your review. 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P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lease contact me with any questions at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1-555-555-5555  JohnHSxyz@internet.net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</w:t>
      </w:r>
      <w:r>
        <w:rPr>
          <w:rFonts w:ascii="Franklin Gothic Book" w:cs="Franklin Gothic Book" w:hAnsi="Franklin Gothic Book" w:eastAsia="Franklin Gothic Book" w:hint="default"/>
          <w:i w:val="1"/>
          <w:iCs w:val="1"/>
          <w:rtl w:val="0"/>
          <w:lang w:val="en-US"/>
        </w:rPr>
        <w:t>…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your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best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contact info here - cell phone and email)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.</w:t>
      </w:r>
    </w:p>
    <w:p>
      <w:pPr>
        <w:pStyle w:val="No Spacing"/>
        <w:rPr>
          <w:rFonts w:ascii="Franklin Gothic Book" w:cs="Franklin Gothic Book" w:hAnsi="Franklin Gothic Book" w:eastAsia="Franklin Gothic Book"/>
        </w:rPr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>Thank You,</w:t>
      </w:r>
    </w:p>
    <w:p>
      <w:pPr>
        <w:pStyle w:val="No Spacing"/>
        <w:rPr>
          <w:rFonts w:ascii="Franklin Gothic Book" w:cs="Franklin Gothic Book" w:hAnsi="Franklin Gothic Book" w:eastAsia="Franklin Gothic Book"/>
          <w:i w:val="1"/>
          <w:iCs w:val="1"/>
        </w:rPr>
      </w:pP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Signature</w:t>
      </w:r>
    </w:p>
    <w:p>
      <w:pPr>
        <w:pStyle w:val="No Spacing"/>
        <w:rPr>
          <w:rFonts w:ascii="Franklin Gothic Book" w:cs="Franklin Gothic Book" w:hAnsi="Franklin Gothic Book" w:eastAsia="Franklin Gothic Book"/>
          <w:i w:val="1"/>
          <w:iCs w:val="1"/>
        </w:rPr>
      </w:pP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 xml:space="preserve">John Q. Smith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Your Full Name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</w:p>
    <w:p>
      <w:pPr>
        <w:pStyle w:val="No Spacing"/>
        <w:rPr>
          <w:rFonts w:ascii="Franklin Gothic Book" w:cs="Franklin Gothic Book" w:hAnsi="Franklin Gothic Book" w:eastAsia="Franklin Gothic Book"/>
          <w:i w:val="1"/>
          <w:iCs w:val="1"/>
        </w:rPr>
      </w:pPr>
      <w:r>
        <w:rPr>
          <w:rFonts w:ascii="Franklin Gothic Book" w:cs="Franklin Gothic Book" w:hAnsi="Franklin Gothic Book" w:eastAsia="Franklin Gothic Book"/>
          <w:i w:val="0"/>
          <w:iCs w:val="0"/>
          <w:rtl w:val="0"/>
          <w:lang w:val="en-US"/>
        </w:rPr>
        <w:t>i3Detroit Robotic Competition Committee Chair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(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Your Title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, like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i3Detroit Robotics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Area Warden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”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or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i3Detroit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Member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”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</w:p>
    <w:p>
      <w:pPr>
        <w:pStyle w:val="No Spacing"/>
        <w:rPr>
          <w:rFonts w:ascii="Franklin Gothic Book" w:cs="Franklin Gothic Book" w:hAnsi="Franklin Gothic Book" w:eastAsia="Franklin Gothic Book"/>
          <w:i w:val="1"/>
          <w:iCs w:val="1"/>
        </w:rPr>
      </w:pP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(can also be signed by multiple members like adding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 “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and Members of the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Robotic Competition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 Committee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 xml:space="preserve">” 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followed by individual signatures).</w:t>
      </w:r>
    </w:p>
    <w:p>
      <w:pPr>
        <w:pStyle w:val="No Spacing"/>
      </w:pPr>
      <w:r>
        <w:rPr>
          <w:rFonts w:ascii="Franklin Gothic Book" w:cs="Franklin Gothic Book" w:hAnsi="Franklin Gothic Book" w:eastAsia="Franklin Gothic Book"/>
          <w:rtl w:val="0"/>
          <w:lang w:val="en-US"/>
        </w:rPr>
        <w:t xml:space="preserve">encl: </w:t>
      </w:r>
      <w:r>
        <w:rPr>
          <w:rFonts w:ascii="Franklin Gothic Book" w:cs="Franklin Gothic Book" w:hAnsi="Franklin Gothic Book" w:eastAsia="Franklin Gothic Book"/>
          <w:rtl w:val="0"/>
          <w:lang w:val="en-US"/>
        </w:rPr>
        <w:t> 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(add the i3Detroit 5013c IRS letter and supporting materials like pictures, plans, diagrams, timelines, brochures, news articles about i3Detroit, etc.</w:t>
      </w:r>
      <w:r>
        <w:rPr>
          <w:rFonts w:ascii="Franklin Gothic Book" w:cs="Franklin Gothic Book" w:hAnsi="Franklin Gothic Book" w:eastAsia="Franklin Gothic Book"/>
          <w:i w:val="1"/>
          <w:iCs w:val="1"/>
          <w:rtl w:val="0"/>
          <w:lang w:val="en-US"/>
        </w:rPr>
        <w:t>)</w:t>
      </w:r>
      <w:r>
        <w:rPr>
          <w:rFonts w:ascii="Franklin Gothic Book" w:cs="Franklin Gothic Book" w:hAnsi="Franklin Gothic Book" w:eastAsia="Franklin Gothic Book"/>
        </w:rPr>
      </w:r>
    </w:p>
    <w:sectPr>
      <w:headerReference w:type="default" r:id="rId5"/>
      <w:footerReference w:type="default" r:id="rId6"/>
      <w:pgSz w:w="12240" w:h="15840" w:orient="portrait"/>
      <w:pgMar w:top="720" w:right="1728" w:bottom="1440" w:left="1728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Franklin Gothic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No Spacing">
    <w:name w:val="No Spacing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